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1B" w:rsidRDefault="0001219D">
      <w:r w:rsidRPr="004F0B2B">
        <w:rPr>
          <w:u w:val="single"/>
        </w:rPr>
        <w:t>DE</w:t>
      </w:r>
      <w:r>
        <w:t>: SECCIÓN SINDICAL C.P.P.M</w:t>
      </w:r>
    </w:p>
    <w:p w:rsidR="0001219D" w:rsidRDefault="0001219D">
      <w:r w:rsidRPr="004F0B2B">
        <w:rPr>
          <w:u w:val="single"/>
        </w:rPr>
        <w:t>PARA</w:t>
      </w:r>
      <w:r>
        <w:t>: CONCEJAL DE SEGURIDAD Y RECURSOS HUMANOS</w:t>
      </w:r>
    </w:p>
    <w:p w:rsidR="0001219D" w:rsidRDefault="0001219D">
      <w:r w:rsidRPr="004F0B2B">
        <w:rPr>
          <w:u w:val="single"/>
        </w:rPr>
        <w:t>ASUNTO</w:t>
      </w:r>
      <w:r>
        <w:t>: COMPENSACIÓN REFUERZOS FIESTAS</w:t>
      </w:r>
    </w:p>
    <w:p w:rsidR="0001219D" w:rsidRDefault="0001219D"/>
    <w:p w:rsidR="004F0B2B" w:rsidRDefault="004F0B2B"/>
    <w:p w:rsidR="004F0B2B" w:rsidRDefault="0001219D" w:rsidP="004F0B2B">
      <w:pPr>
        <w:spacing w:line="480" w:lineRule="auto"/>
      </w:pPr>
      <w:r>
        <w:tab/>
        <w:t>Habiéndose establecido con fecha 3 de Septiembre, por parte del Oficial Jefe, refuerzos individuales  a prestar por los funcionario</w:t>
      </w:r>
      <w:r w:rsidR="004F0B2B">
        <w:t>s</w:t>
      </w:r>
      <w:r>
        <w:t xml:space="preserve"> de policía fuera de su jornada ordinaria de trabajo</w:t>
      </w:r>
      <w:r w:rsidR="004F0B2B">
        <w:t xml:space="preserve"> con motivo de las fiestas</w:t>
      </w:r>
      <w:r>
        <w:t xml:space="preserve">, </w:t>
      </w:r>
      <w:r w:rsidR="004F0B2B">
        <w:t>debemos entender desde esta representación sindical, que  dichos servicios extraordinarios se compensarán como se ha venido haciendo siempre.</w:t>
      </w:r>
    </w:p>
    <w:p w:rsidR="004F0B2B" w:rsidRDefault="004F0B2B" w:rsidP="004F0B2B">
      <w:pPr>
        <w:spacing w:line="480" w:lineRule="auto"/>
      </w:pPr>
      <w:r>
        <w:tab/>
        <w:t>Salvo en los casos particulares en que se pudiese expresar que se compensen dichos servicios extraordinarios en tiempo, la posición de esta sección sindical y de los funcionarios de policía, es que dichos servicios se realizan para que sean compensados como siempre, en compensación económica como gratificaciones extraordinarias, ya que de otro modo no estarían interesados en realizarlos.</w:t>
      </w:r>
    </w:p>
    <w:p w:rsidR="005B0E47" w:rsidRDefault="005B0E47" w:rsidP="004F0B2B">
      <w:pPr>
        <w:spacing w:line="480" w:lineRule="auto"/>
      </w:pPr>
    </w:p>
    <w:p w:rsidR="005B0E47" w:rsidRDefault="005B0E47" w:rsidP="004F0B2B">
      <w:pPr>
        <w:spacing w:line="480" w:lineRule="auto"/>
      </w:pPr>
    </w:p>
    <w:p w:rsidR="005B0E47" w:rsidRDefault="005B0E47" w:rsidP="005B0E47">
      <w:pPr>
        <w:spacing w:line="480" w:lineRule="auto"/>
        <w:jc w:val="center"/>
      </w:pPr>
      <w:proofErr w:type="spellStart"/>
      <w:r>
        <w:t>Majadahonda</w:t>
      </w:r>
      <w:proofErr w:type="spellEnd"/>
      <w:r>
        <w:t xml:space="preserve">, a 5 de Septiembre de 2012 </w:t>
      </w:r>
    </w:p>
    <w:p w:rsidR="005B0E47" w:rsidRDefault="005B0E47" w:rsidP="005B0E47">
      <w:pPr>
        <w:spacing w:line="480" w:lineRule="auto"/>
        <w:jc w:val="center"/>
      </w:pPr>
    </w:p>
    <w:p w:rsidR="005B0E47" w:rsidRDefault="005B0E47" w:rsidP="005B0E47">
      <w:pPr>
        <w:spacing w:line="480" w:lineRule="auto"/>
        <w:jc w:val="center"/>
      </w:pPr>
    </w:p>
    <w:p w:rsidR="005B0E47" w:rsidRDefault="005B0E47" w:rsidP="005B0E47">
      <w:pPr>
        <w:spacing w:line="480" w:lineRule="auto"/>
        <w:jc w:val="center"/>
      </w:pPr>
    </w:p>
    <w:sectPr w:rsidR="005B0E47" w:rsidSect="006B17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01219D"/>
    <w:rsid w:val="0001219D"/>
    <w:rsid w:val="004F0B2B"/>
    <w:rsid w:val="005B0E47"/>
    <w:rsid w:val="006B171B"/>
    <w:rsid w:val="00E645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139</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p148</dc:creator>
  <cp:keywords/>
  <dc:description/>
  <cp:lastModifiedBy>p148</cp:lastModifiedBy>
  <cp:revision>1</cp:revision>
  <cp:lastPrinted>2012-09-05T06:01:00Z</cp:lastPrinted>
  <dcterms:created xsi:type="dcterms:W3CDTF">2012-09-05T05:30:00Z</dcterms:created>
  <dcterms:modified xsi:type="dcterms:W3CDTF">2012-09-05T06:01:00Z</dcterms:modified>
</cp:coreProperties>
</file>